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EFA" w:rsidRDefault="00090EFA">
      <w:pPr>
        <w:pStyle w:val="normal0"/>
        <w:widowControl w:val="0"/>
        <w:pBdr>
          <w:top w:val="nil"/>
          <w:left w:val="nil"/>
          <w:bottom w:val="nil"/>
          <w:right w:val="nil"/>
          <w:between w:val="nil"/>
        </w:pBdr>
        <w:rPr>
          <w:color w:val="00000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1027"/>
        <w:gridCol w:w="2165"/>
        <w:gridCol w:w="3192"/>
      </w:tblGrid>
      <w:tr w:rsidR="00090EFA">
        <w:tc>
          <w:tcPr>
            <w:tcW w:w="3192" w:type="dxa"/>
            <w:tcBorders>
              <w:top w:val="single" w:sz="4" w:space="0" w:color="000000"/>
              <w:left w:val="single" w:sz="4" w:space="0" w:color="000000"/>
              <w:bottom w:val="single" w:sz="4" w:space="0" w:color="000000"/>
              <w:right w:val="single" w:sz="4" w:space="0" w:color="000000"/>
            </w:tcBorders>
          </w:tcPr>
          <w:p w:rsidR="00090EFA" w:rsidRDefault="00EB1663">
            <w:pPr>
              <w:pStyle w:val="normal0"/>
              <w:pBdr>
                <w:top w:val="nil"/>
                <w:left w:val="nil"/>
                <w:bottom w:val="nil"/>
                <w:right w:val="nil"/>
                <w:between w:val="nil"/>
              </w:pBdr>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UPEI Student Union</w:t>
            </w:r>
          </w:p>
        </w:tc>
        <w:tc>
          <w:tcPr>
            <w:tcW w:w="3192" w:type="dxa"/>
            <w:gridSpan w:val="2"/>
            <w:tcBorders>
              <w:top w:val="single" w:sz="4" w:space="0" w:color="000000"/>
              <w:left w:val="single" w:sz="4" w:space="0" w:color="000000"/>
              <w:bottom w:val="single" w:sz="4" w:space="0" w:color="000000"/>
              <w:right w:val="single" w:sz="4" w:space="0" w:color="000000"/>
            </w:tcBorders>
          </w:tcPr>
          <w:p w:rsidR="00090EFA" w:rsidRDefault="00EB1663">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Policy No.  </w:t>
            </w:r>
          </w:p>
          <w:p w:rsidR="00090EFA" w:rsidRDefault="00EB1663">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UPEISU2</w:t>
            </w:r>
          </w:p>
        </w:tc>
        <w:tc>
          <w:tcPr>
            <w:tcW w:w="3192" w:type="dxa"/>
            <w:tcBorders>
              <w:top w:val="single" w:sz="4" w:space="0" w:color="000000"/>
              <w:left w:val="single" w:sz="4" w:space="0" w:color="000000"/>
              <w:bottom w:val="single" w:sz="4" w:space="0" w:color="000000"/>
              <w:right w:val="single" w:sz="4" w:space="0" w:color="000000"/>
            </w:tcBorders>
          </w:tcPr>
          <w:p w:rsidR="00090EFA" w:rsidRDefault="00EB1663">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Revision No. </w:t>
            </w:r>
          </w:p>
          <w:p w:rsidR="00090EFA" w:rsidRDefault="00EB1663">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090EFA">
        <w:tc>
          <w:tcPr>
            <w:tcW w:w="6384" w:type="dxa"/>
            <w:gridSpan w:val="3"/>
            <w:tcBorders>
              <w:top w:val="single" w:sz="4" w:space="0" w:color="000000"/>
              <w:left w:val="single" w:sz="4" w:space="0" w:color="000000"/>
              <w:bottom w:val="single" w:sz="4" w:space="0" w:color="000000"/>
              <w:right w:val="single" w:sz="4" w:space="0" w:color="000000"/>
            </w:tcBorders>
          </w:tcPr>
          <w:p w:rsidR="00090EFA" w:rsidRDefault="00EB1663">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Policy Title:</w:t>
            </w:r>
          </w:p>
          <w:p w:rsidR="00090EFA" w:rsidRDefault="00EB1663">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Donations</w:t>
            </w:r>
          </w:p>
        </w:tc>
        <w:tc>
          <w:tcPr>
            <w:tcW w:w="3192" w:type="dxa"/>
            <w:tcBorders>
              <w:top w:val="single" w:sz="4" w:space="0" w:color="000000"/>
              <w:left w:val="single" w:sz="4" w:space="0" w:color="000000"/>
              <w:bottom w:val="single" w:sz="4" w:space="0" w:color="000000"/>
              <w:right w:val="single" w:sz="4" w:space="0" w:color="000000"/>
            </w:tcBorders>
          </w:tcPr>
          <w:p w:rsidR="00090EFA" w:rsidRDefault="00EB1663">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Page:</w:t>
            </w:r>
          </w:p>
          <w:p w:rsidR="00090EFA" w:rsidRDefault="00EB1663">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of 1</w:t>
            </w:r>
          </w:p>
        </w:tc>
      </w:tr>
      <w:tr w:rsidR="00090EFA">
        <w:tc>
          <w:tcPr>
            <w:tcW w:w="3192" w:type="dxa"/>
            <w:tcBorders>
              <w:top w:val="single" w:sz="4" w:space="0" w:color="000000"/>
              <w:left w:val="single" w:sz="4" w:space="0" w:color="000000"/>
              <w:bottom w:val="single" w:sz="4" w:space="0" w:color="000000"/>
              <w:right w:val="single" w:sz="4" w:space="0" w:color="000000"/>
            </w:tcBorders>
          </w:tcPr>
          <w:p w:rsidR="00090EFA" w:rsidRDefault="00EB1663">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Creation Date:</w:t>
            </w:r>
          </w:p>
          <w:p w:rsidR="00090EFA" w:rsidRDefault="00EB1663">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12</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2015</w:t>
            </w:r>
          </w:p>
        </w:tc>
        <w:tc>
          <w:tcPr>
            <w:tcW w:w="3192" w:type="dxa"/>
            <w:gridSpan w:val="2"/>
            <w:tcBorders>
              <w:top w:val="single" w:sz="4" w:space="0" w:color="000000"/>
              <w:left w:val="single" w:sz="4" w:space="0" w:color="000000"/>
              <w:bottom w:val="single" w:sz="4" w:space="0" w:color="000000"/>
              <w:right w:val="single" w:sz="4" w:space="0" w:color="000000"/>
            </w:tcBorders>
          </w:tcPr>
          <w:p w:rsidR="00090EFA" w:rsidRDefault="00EB1663">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Version Date:</w:t>
            </w:r>
          </w:p>
          <w:p w:rsidR="00090EFA" w:rsidRDefault="00EB1663">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6</w:t>
            </w:r>
            <w:r w:rsidRPr="00EB1663">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2019</w:t>
            </w:r>
          </w:p>
        </w:tc>
        <w:tc>
          <w:tcPr>
            <w:tcW w:w="3192" w:type="dxa"/>
            <w:tcBorders>
              <w:top w:val="single" w:sz="4" w:space="0" w:color="000000"/>
              <w:left w:val="single" w:sz="4" w:space="0" w:color="000000"/>
              <w:bottom w:val="single" w:sz="4" w:space="0" w:color="000000"/>
              <w:right w:val="single" w:sz="4" w:space="0" w:color="000000"/>
            </w:tcBorders>
          </w:tcPr>
          <w:p w:rsidR="00090EFA" w:rsidRDefault="00EB1663">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Review Date:</w:t>
            </w:r>
          </w:p>
          <w:p w:rsidR="00090EFA" w:rsidRDefault="00EB1663">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Annually (summer)</w:t>
            </w:r>
          </w:p>
        </w:tc>
      </w:tr>
      <w:tr w:rsidR="00090EFA">
        <w:tc>
          <w:tcPr>
            <w:tcW w:w="4219" w:type="dxa"/>
            <w:gridSpan w:val="2"/>
            <w:tcBorders>
              <w:top w:val="single" w:sz="4" w:space="0" w:color="000000"/>
              <w:left w:val="single" w:sz="4" w:space="0" w:color="000000"/>
              <w:bottom w:val="single" w:sz="4" w:space="0" w:color="000000"/>
              <w:right w:val="single" w:sz="4" w:space="0" w:color="000000"/>
            </w:tcBorders>
          </w:tcPr>
          <w:p w:rsidR="00090EFA" w:rsidRDefault="00EB1663">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Authority:</w:t>
            </w:r>
          </w:p>
          <w:p w:rsidR="00090EFA" w:rsidRDefault="00EB1663">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UPEISU Council</w:t>
            </w:r>
          </w:p>
        </w:tc>
        <w:tc>
          <w:tcPr>
            <w:tcW w:w="5357" w:type="dxa"/>
            <w:gridSpan w:val="2"/>
            <w:tcBorders>
              <w:top w:val="single" w:sz="4" w:space="0" w:color="000000"/>
              <w:left w:val="single" w:sz="4" w:space="0" w:color="000000"/>
              <w:bottom w:val="single" w:sz="4" w:space="0" w:color="000000"/>
              <w:right w:val="single" w:sz="4" w:space="0" w:color="000000"/>
            </w:tcBorders>
          </w:tcPr>
          <w:p w:rsidR="00090EFA" w:rsidRDefault="00EB1663">
            <w:pPr>
              <w:pStyle w:val="normal0"/>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Responsibility:</w:t>
            </w:r>
          </w:p>
          <w:p w:rsidR="00090EFA" w:rsidRDefault="00EB1663">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Manager</w:t>
            </w:r>
          </w:p>
        </w:tc>
      </w:tr>
    </w:tbl>
    <w:p w:rsidR="00090EFA" w:rsidRDefault="00EB1663">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rPr>
        <w:tab/>
        <w:t>                                                  </w:t>
      </w:r>
      <w:r>
        <w:rPr>
          <w:rFonts w:ascii="Times New Roman" w:eastAsia="Times New Roman" w:hAnsi="Times New Roman" w:cs="Times New Roman"/>
          <w:b/>
          <w:color w:val="000000"/>
          <w:sz w:val="24"/>
          <w:szCs w:val="24"/>
        </w:rPr>
        <w:tab/>
      </w:r>
    </w:p>
    <w:p w:rsidR="00090EFA" w:rsidRDefault="00090EFA">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090EFA" w:rsidRDefault="00090EFA">
      <w:pPr>
        <w:pStyle w:val="norm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090EFA" w:rsidRDefault="00EB1663">
      <w:pPr>
        <w:pStyle w:val="normal0"/>
        <w:numPr>
          <w:ilvl w:val="0"/>
          <w:numId w:val="1"/>
        </w:numPr>
        <w:pBdr>
          <w:top w:val="nil"/>
          <w:left w:val="nil"/>
          <w:bottom w:val="nil"/>
          <w:right w:val="nil"/>
          <w:between w:val="nil"/>
        </w:pBdr>
        <w:spacing w:line="240" w:lineRule="auto"/>
        <w:rPr>
          <w:color w:val="000000"/>
        </w:rPr>
      </w:pPr>
      <w:r>
        <w:rPr>
          <w:rFonts w:ascii="Times New Roman" w:eastAsia="Times New Roman" w:hAnsi="Times New Roman" w:cs="Times New Roman"/>
          <w:b/>
          <w:color w:val="000000"/>
          <w:sz w:val="24"/>
          <w:szCs w:val="24"/>
        </w:rPr>
        <w:t>Purpose</w:t>
      </w:r>
    </w:p>
    <w:p w:rsidR="00090EFA" w:rsidRPr="00EB1663" w:rsidRDefault="00EB1663" w:rsidP="00090EFA">
      <w:pPr>
        <w:pStyle w:val="normal0"/>
        <w:numPr>
          <w:ilvl w:val="1"/>
          <w:numId w:val="1"/>
        </w:numPr>
        <w:pBdr>
          <w:top w:val="nil"/>
          <w:left w:val="nil"/>
          <w:bottom w:val="nil"/>
          <w:right w:val="nil"/>
          <w:between w:val="nil"/>
        </w:pBdr>
        <w:spacing w:line="240" w:lineRule="auto"/>
        <w:rPr>
          <w:color w:val="000000"/>
        </w:rPr>
      </w:pPr>
      <w:r w:rsidRPr="00EB1663">
        <w:rPr>
          <w:rFonts w:ascii="Times New Roman" w:eastAsia="Times New Roman" w:hAnsi="Times New Roman" w:cs="Times New Roman"/>
          <w:color w:val="000000"/>
          <w:sz w:val="24"/>
          <w:szCs w:val="24"/>
        </w:rPr>
        <w:t>The UPEI SU has a history of active community involvement, and a desire to give back to the greater Island community which makes our organization possible.</w:t>
      </w:r>
    </w:p>
    <w:p w:rsidR="00090EFA" w:rsidRPr="00EB1663" w:rsidRDefault="00EB1663" w:rsidP="00090EFA">
      <w:pPr>
        <w:pStyle w:val="normal0"/>
        <w:numPr>
          <w:ilvl w:val="1"/>
          <w:numId w:val="1"/>
        </w:numPr>
        <w:pBdr>
          <w:top w:val="nil"/>
          <w:left w:val="nil"/>
          <w:bottom w:val="nil"/>
          <w:right w:val="nil"/>
          <w:between w:val="nil"/>
        </w:pBdr>
        <w:spacing w:line="240" w:lineRule="auto"/>
        <w:rPr>
          <w:color w:val="000000"/>
        </w:rPr>
      </w:pPr>
      <w:r w:rsidRPr="00EB1663">
        <w:rPr>
          <w:rFonts w:ascii="Times New Roman" w:eastAsia="Times New Roman" w:hAnsi="Times New Roman" w:cs="Times New Roman"/>
          <w:color w:val="000000"/>
          <w:sz w:val="24"/>
          <w:szCs w:val="24"/>
        </w:rPr>
        <w:t>To reflect our desire to help the broader community, provisions have been made which allow the UPEI SU to make donations to deserving students and charitable causes.</w:t>
      </w:r>
    </w:p>
    <w:p w:rsidR="00EB1663" w:rsidRDefault="00EB1663" w:rsidP="00EB1663">
      <w:pPr>
        <w:pStyle w:val="normal0"/>
        <w:pBdr>
          <w:top w:val="nil"/>
          <w:left w:val="nil"/>
          <w:bottom w:val="nil"/>
          <w:right w:val="nil"/>
          <w:between w:val="nil"/>
        </w:pBdr>
        <w:spacing w:line="240" w:lineRule="auto"/>
        <w:ind w:left="1440"/>
        <w:rPr>
          <w:color w:val="000000"/>
        </w:rPr>
      </w:pPr>
    </w:p>
    <w:p w:rsidR="00EB1663" w:rsidRDefault="00EB1663" w:rsidP="00EB1663">
      <w:pPr>
        <w:pStyle w:val="normal0"/>
        <w:numPr>
          <w:ilvl w:val="0"/>
          <w:numId w:val="1"/>
        </w:numPr>
        <w:pBdr>
          <w:top w:val="nil"/>
          <w:left w:val="nil"/>
          <w:bottom w:val="nil"/>
          <w:right w:val="nil"/>
          <w:between w:val="nil"/>
        </w:pBdr>
        <w:spacing w:line="240" w:lineRule="auto"/>
        <w:rPr>
          <w:color w:val="000000"/>
        </w:rPr>
      </w:pPr>
      <w:r>
        <w:rPr>
          <w:rFonts w:ascii="Times New Roman" w:eastAsia="Times New Roman" w:hAnsi="Times New Roman" w:cs="Times New Roman"/>
          <w:b/>
          <w:color w:val="000000"/>
          <w:sz w:val="24"/>
          <w:szCs w:val="24"/>
        </w:rPr>
        <w:t>J.T. Mickey Place Awards</w:t>
      </w:r>
    </w:p>
    <w:p w:rsidR="00EB1663" w:rsidRDefault="00EB1663" w:rsidP="00EB1663">
      <w:pPr>
        <w:pStyle w:val="normal0"/>
        <w:numPr>
          <w:ilvl w:val="1"/>
          <w:numId w:val="1"/>
        </w:numPr>
        <w:pBdr>
          <w:top w:val="nil"/>
          <w:left w:val="nil"/>
          <w:bottom w:val="nil"/>
          <w:right w:val="nil"/>
          <w:between w:val="nil"/>
        </w:pBdr>
        <w:spacing w:line="240" w:lineRule="auto"/>
        <w:rPr>
          <w:color w:val="000000"/>
        </w:rPr>
      </w:pPr>
      <w:r w:rsidRPr="00EB1663">
        <w:rPr>
          <w:rFonts w:ascii="Times New Roman" w:eastAsia="Times New Roman" w:hAnsi="Times New Roman" w:cs="Times New Roman"/>
          <w:color w:val="000000"/>
          <w:sz w:val="24"/>
          <w:szCs w:val="24"/>
        </w:rPr>
        <w:t>The UPEI SU donates one monetary prize to a student from each UPEI Varsity team. The deserving winner best exemplifies outstanding abilities in the areas of student involvement, academics, and athletics.</w:t>
      </w:r>
    </w:p>
    <w:p w:rsidR="00EB1663" w:rsidRDefault="00EB1663" w:rsidP="00EB1663">
      <w:pPr>
        <w:pStyle w:val="normal0"/>
        <w:numPr>
          <w:ilvl w:val="1"/>
          <w:numId w:val="1"/>
        </w:numPr>
        <w:pBdr>
          <w:top w:val="nil"/>
          <w:left w:val="nil"/>
          <w:bottom w:val="nil"/>
          <w:right w:val="nil"/>
          <w:between w:val="nil"/>
        </w:pBdr>
        <w:spacing w:line="240" w:lineRule="auto"/>
        <w:rPr>
          <w:color w:val="000000"/>
        </w:rPr>
      </w:pPr>
      <w:r w:rsidRPr="00EB1663">
        <w:rPr>
          <w:rFonts w:ascii="Times New Roman" w:eastAsia="Times New Roman" w:hAnsi="Times New Roman" w:cs="Times New Roman"/>
          <w:color w:val="000000"/>
          <w:sz w:val="24"/>
          <w:szCs w:val="24"/>
        </w:rPr>
        <w:t>The Department of Athletics will forward a list of a</w:t>
      </w:r>
      <w:r w:rsidRPr="00EB1663">
        <w:rPr>
          <w:rFonts w:ascii="Times New Roman" w:eastAsia="Times New Roman" w:hAnsi="Times New Roman" w:cs="Times New Roman"/>
          <w:color w:val="000000"/>
          <w:sz w:val="24"/>
          <w:szCs w:val="24"/>
        </w:rPr>
        <w:t>ward winners to the President two (2) weeks prior to the Athletic Awards banquet.</w:t>
      </w:r>
    </w:p>
    <w:p w:rsidR="00EB1663" w:rsidRDefault="00EB1663" w:rsidP="00EB1663">
      <w:pPr>
        <w:pStyle w:val="normal0"/>
        <w:numPr>
          <w:ilvl w:val="1"/>
          <w:numId w:val="1"/>
        </w:numPr>
        <w:pBdr>
          <w:top w:val="nil"/>
          <w:left w:val="nil"/>
          <w:bottom w:val="nil"/>
          <w:right w:val="nil"/>
          <w:between w:val="nil"/>
        </w:pBdr>
        <w:spacing w:line="240" w:lineRule="auto"/>
        <w:rPr>
          <w:color w:val="000000"/>
        </w:rPr>
      </w:pPr>
      <w:r w:rsidRPr="00EB1663">
        <w:rPr>
          <w:rFonts w:ascii="Times New Roman" w:eastAsia="Times New Roman" w:hAnsi="Times New Roman" w:cs="Times New Roman"/>
          <w:color w:val="000000"/>
          <w:sz w:val="24"/>
          <w:szCs w:val="24"/>
        </w:rPr>
        <w:t xml:space="preserve"> The names shall be forwarded to the General Manager for cheques to be issued.  </w:t>
      </w:r>
    </w:p>
    <w:p w:rsidR="00090EFA" w:rsidRPr="00EB1663" w:rsidRDefault="00EB1663" w:rsidP="00EB1663">
      <w:pPr>
        <w:pStyle w:val="normal0"/>
        <w:numPr>
          <w:ilvl w:val="1"/>
          <w:numId w:val="1"/>
        </w:numPr>
        <w:pBdr>
          <w:top w:val="nil"/>
          <w:left w:val="nil"/>
          <w:bottom w:val="nil"/>
          <w:right w:val="nil"/>
          <w:between w:val="nil"/>
        </w:pBdr>
        <w:spacing w:line="240" w:lineRule="auto"/>
        <w:rPr>
          <w:color w:val="000000"/>
        </w:rPr>
      </w:pPr>
      <w:r w:rsidRPr="00EB1663">
        <w:rPr>
          <w:rFonts w:ascii="Times New Roman" w:eastAsia="Times New Roman" w:hAnsi="Times New Roman" w:cs="Times New Roman"/>
          <w:color w:val="000000"/>
          <w:sz w:val="24"/>
          <w:szCs w:val="24"/>
        </w:rPr>
        <w:t>The President, or an Executive designate in the President’s absence, shall then present cheques at the Athletic Awards Banquet.</w:t>
      </w:r>
    </w:p>
    <w:p w:rsidR="00090EFA" w:rsidRDefault="00090EFA">
      <w:pPr>
        <w:pStyle w:val="norm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p>
    <w:p w:rsidR="00090EFA" w:rsidRDefault="00EB1663">
      <w:pPr>
        <w:pStyle w:val="normal0"/>
        <w:numPr>
          <w:ilvl w:val="0"/>
          <w:numId w:val="1"/>
        </w:numPr>
        <w:pBdr>
          <w:top w:val="nil"/>
          <w:left w:val="nil"/>
          <w:bottom w:val="nil"/>
          <w:right w:val="nil"/>
          <w:between w:val="nil"/>
        </w:pBdr>
        <w:spacing w:line="240" w:lineRule="auto"/>
      </w:pPr>
      <w:r>
        <w:rPr>
          <w:rFonts w:ascii="Times New Roman" w:eastAsia="Times New Roman" w:hAnsi="Times New Roman" w:cs="Times New Roman"/>
          <w:b/>
          <w:color w:val="000000"/>
          <w:sz w:val="24"/>
          <w:szCs w:val="24"/>
        </w:rPr>
        <w:t>Chartable</w:t>
      </w:r>
    </w:p>
    <w:p w:rsidR="00090EFA" w:rsidRDefault="00EB1663">
      <w:pPr>
        <w:pStyle w:val="norm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UPEI SU has a standard policy of active community involvement and has displayed particular interest and aid in charitable activity.  The UPEISU recognizes the importance of promotion of goodwill among members of the community at large.</w:t>
      </w:r>
    </w:p>
    <w:p w:rsidR="00090EFA" w:rsidRDefault="00EB1663">
      <w:pPr>
        <w:pStyle w:val="norm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past the </w:t>
      </w:r>
      <w:r>
        <w:rPr>
          <w:rFonts w:ascii="Times New Roman" w:eastAsia="Times New Roman" w:hAnsi="Times New Roman" w:cs="Times New Roman"/>
          <w:color w:val="000000"/>
          <w:sz w:val="24"/>
          <w:szCs w:val="24"/>
        </w:rPr>
        <w:t>UPEI SU has contributed to various charities and causes.  The UPEI SU Executive Committee fields each request based on individual merit and on the availability of money in the UPEI SU Donation budget.</w:t>
      </w:r>
    </w:p>
    <w:p w:rsidR="00090EFA" w:rsidRDefault="00090EFA">
      <w:pPr>
        <w:pStyle w:val="normal0"/>
        <w:pBdr>
          <w:top w:val="nil"/>
          <w:left w:val="nil"/>
          <w:bottom w:val="nil"/>
          <w:right w:val="nil"/>
          <w:between w:val="nil"/>
        </w:pBdr>
        <w:spacing w:line="240" w:lineRule="auto"/>
        <w:ind w:left="360"/>
        <w:rPr>
          <w:rFonts w:ascii="Times New Roman" w:eastAsia="Times New Roman" w:hAnsi="Times New Roman" w:cs="Times New Roman"/>
          <w:color w:val="000000"/>
          <w:sz w:val="24"/>
          <w:szCs w:val="24"/>
        </w:rPr>
      </w:pPr>
    </w:p>
    <w:p w:rsidR="00090EFA" w:rsidRDefault="00090EFA">
      <w:pPr>
        <w:pStyle w:val="normal0"/>
      </w:pPr>
      <w:bookmarkStart w:id="0" w:name="_gjdgxs" w:colFirst="0" w:colLast="0"/>
      <w:bookmarkEnd w:id="0"/>
    </w:p>
    <w:sectPr w:rsidR="00090EFA" w:rsidSect="00090EFA">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ller">
    <w:panose1 w:val="02000503030000020004"/>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C23F5"/>
    <w:multiLevelType w:val="multilevel"/>
    <w:tmpl w:val="4B6A9886"/>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rPr>
        <w:i w:val="0"/>
        <w:color w:val="000000"/>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savePreviewPicture/>
  <w:compat/>
  <w:rsids>
    <w:rsidRoot w:val="00090EFA"/>
    <w:rsid w:val="00090EFA"/>
    <w:rsid w:val="00C46D6B"/>
    <w:rsid w:val="00EB166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90EFA"/>
    <w:pPr>
      <w:keepNext/>
      <w:keepLines/>
      <w:spacing w:before="480" w:after="120"/>
      <w:outlineLvl w:val="0"/>
    </w:pPr>
    <w:rPr>
      <w:b/>
      <w:sz w:val="48"/>
      <w:szCs w:val="48"/>
    </w:rPr>
  </w:style>
  <w:style w:type="paragraph" w:styleId="Heading2">
    <w:name w:val="heading 2"/>
    <w:basedOn w:val="normal0"/>
    <w:next w:val="normal0"/>
    <w:rsid w:val="00090EFA"/>
    <w:pPr>
      <w:keepNext/>
      <w:keepLines/>
      <w:spacing w:before="360" w:after="80"/>
      <w:outlineLvl w:val="1"/>
    </w:pPr>
    <w:rPr>
      <w:b/>
      <w:sz w:val="36"/>
      <w:szCs w:val="36"/>
    </w:rPr>
  </w:style>
  <w:style w:type="paragraph" w:styleId="Heading3">
    <w:name w:val="heading 3"/>
    <w:basedOn w:val="normal0"/>
    <w:next w:val="normal0"/>
    <w:rsid w:val="00090EFA"/>
    <w:pPr>
      <w:keepNext/>
      <w:keepLines/>
      <w:spacing w:before="280" w:after="80"/>
      <w:outlineLvl w:val="2"/>
    </w:pPr>
    <w:rPr>
      <w:b/>
      <w:sz w:val="28"/>
      <w:szCs w:val="28"/>
    </w:rPr>
  </w:style>
  <w:style w:type="paragraph" w:styleId="Heading4">
    <w:name w:val="heading 4"/>
    <w:basedOn w:val="normal0"/>
    <w:next w:val="normal0"/>
    <w:rsid w:val="00090EFA"/>
    <w:pPr>
      <w:keepNext/>
      <w:keepLines/>
      <w:spacing w:before="240" w:after="40"/>
      <w:outlineLvl w:val="3"/>
    </w:pPr>
    <w:rPr>
      <w:b/>
      <w:sz w:val="24"/>
      <w:szCs w:val="24"/>
    </w:rPr>
  </w:style>
  <w:style w:type="paragraph" w:styleId="Heading5">
    <w:name w:val="heading 5"/>
    <w:basedOn w:val="normal0"/>
    <w:next w:val="normal0"/>
    <w:rsid w:val="00090EFA"/>
    <w:pPr>
      <w:keepNext/>
      <w:keepLines/>
      <w:spacing w:before="220" w:after="40"/>
      <w:outlineLvl w:val="4"/>
    </w:pPr>
    <w:rPr>
      <w:b/>
    </w:rPr>
  </w:style>
  <w:style w:type="paragraph" w:styleId="Heading6">
    <w:name w:val="heading 6"/>
    <w:basedOn w:val="normal0"/>
    <w:next w:val="normal0"/>
    <w:rsid w:val="00090EF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90EFA"/>
  </w:style>
  <w:style w:type="paragraph" w:styleId="Title">
    <w:name w:val="Title"/>
    <w:basedOn w:val="normal0"/>
    <w:next w:val="normal0"/>
    <w:rsid w:val="00090EFA"/>
    <w:pPr>
      <w:keepNext/>
      <w:keepLines/>
      <w:spacing w:before="480" w:after="120"/>
    </w:pPr>
    <w:rPr>
      <w:b/>
      <w:sz w:val="72"/>
      <w:szCs w:val="72"/>
    </w:rPr>
  </w:style>
  <w:style w:type="paragraph" w:styleId="Subtitle">
    <w:name w:val="Subtitle"/>
    <w:basedOn w:val="normal0"/>
    <w:next w:val="normal0"/>
    <w:rsid w:val="00090EFA"/>
    <w:pPr>
      <w:keepNext/>
      <w:keepLines/>
      <w:spacing w:before="360" w:after="80"/>
    </w:pPr>
    <w:rPr>
      <w:rFonts w:ascii="Georgia" w:eastAsia="Georgia" w:hAnsi="Georgia" w:cs="Georgia"/>
      <w:i/>
      <w:color w:val="666666"/>
      <w:sz w:val="48"/>
      <w:szCs w:val="48"/>
    </w:rPr>
  </w:style>
  <w:style w:type="table" w:customStyle="1" w:styleId="a">
    <w:basedOn w:val="TableNormal"/>
    <w:rsid w:val="00090EFA"/>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46D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1446</Characters>
  <Application>Microsoft Office Word</Application>
  <DocSecurity>0</DocSecurity>
  <Lines>12</Lines>
  <Paragraphs>3</Paragraphs>
  <ScaleCrop>false</ScaleCrop>
  <Company>University or PEI</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UPEI User</cp:lastModifiedBy>
  <cp:revision>3</cp:revision>
  <dcterms:created xsi:type="dcterms:W3CDTF">2019-01-22T17:33:00Z</dcterms:created>
  <dcterms:modified xsi:type="dcterms:W3CDTF">2019-01-22T17:34:00Z</dcterms:modified>
</cp:coreProperties>
</file>