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8E" w:rsidRDefault="00F5698E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"/>
        <w:tblW w:w="10082" w:type="dxa"/>
        <w:tblLayout w:type="fixed"/>
        <w:tblLook w:val="0400"/>
      </w:tblPr>
      <w:tblGrid>
        <w:gridCol w:w="3649"/>
        <w:gridCol w:w="1418"/>
        <w:gridCol w:w="2113"/>
        <w:gridCol w:w="2902"/>
      </w:tblGrid>
      <w:tr w:rsidR="00F5698E" w:rsidTr="009F6569">
        <w:trPr>
          <w:trHeight w:val="295"/>
        </w:trPr>
        <w:tc>
          <w:tcPr>
            <w:tcW w:w="3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Default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UPEI Student Union</w:t>
            </w:r>
          </w:p>
        </w:tc>
        <w:tc>
          <w:tcPr>
            <w:tcW w:w="35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Pr="009F6569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Policy No.</w:t>
            </w:r>
            <w:r w:rsidRPr="009F6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UPEISU 29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Pr="009F6569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Revision No.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5698E" w:rsidTr="009F6569">
        <w:trPr>
          <w:trHeight w:val="345"/>
        </w:trPr>
        <w:tc>
          <w:tcPr>
            <w:tcW w:w="71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Default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Policy Title: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 Reports</w:t>
            </w:r>
          </w:p>
        </w:tc>
        <w:tc>
          <w:tcPr>
            <w:tcW w:w="2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Pr="009F6569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Page: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of 1</w:t>
            </w:r>
          </w:p>
        </w:tc>
      </w:tr>
      <w:tr w:rsidR="00F5698E" w:rsidTr="009F6569">
        <w:trPr>
          <w:trHeight w:val="343"/>
        </w:trPr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Creation Date: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June,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2017</w:t>
            </w:r>
          </w:p>
        </w:tc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Pr="009F6569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Version Date: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January 6</w:t>
            </w:r>
            <w:r w:rsidRPr="009F6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2019</w:t>
            </w:r>
          </w:p>
        </w:tc>
      </w:tr>
      <w:tr w:rsidR="00F5698E" w:rsidTr="009F6569">
        <w:trPr>
          <w:trHeight w:val="337"/>
        </w:trPr>
        <w:tc>
          <w:tcPr>
            <w:tcW w:w="50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Pr="009F6569" w:rsidRDefault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Authority:</w:t>
            </w:r>
            <w:r w:rsidRPr="009F656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UPEI SU Council</w:t>
            </w:r>
          </w:p>
        </w:tc>
        <w:tc>
          <w:tcPr>
            <w:tcW w:w="50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Default="009F6569" w:rsidP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Review Date: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Annually (summer)</w:t>
            </w:r>
          </w:p>
        </w:tc>
      </w:tr>
      <w:tr w:rsidR="00F5698E" w:rsidTr="009F6569">
        <w:trPr>
          <w:trHeight w:val="312"/>
        </w:trPr>
        <w:tc>
          <w:tcPr>
            <w:tcW w:w="100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5698E" w:rsidRDefault="009F6569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Responsibility: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VP Finance and General Manager</w:t>
            </w:r>
          </w:p>
        </w:tc>
      </w:tr>
    </w:tbl>
    <w:p w:rsidR="00F5698E" w:rsidRDefault="00F5698E" w:rsidP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5698E" w:rsidRDefault="009F6569" w:rsidP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Purpose</w:t>
      </w:r>
    </w:p>
    <w:p w:rsidR="00F5698E" w:rsidRDefault="009F6569" w:rsidP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This policy establishes guidelines for employees of the UPEI Student Union as to the requirements of their year-end reports, and annual reports</w:t>
      </w:r>
    </w:p>
    <w:p w:rsidR="00F5698E" w:rsidRDefault="00F5698E" w:rsidP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98E" w:rsidRDefault="009F6569" w:rsidP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Year-end reports </w:t>
      </w:r>
    </w:p>
    <w:p w:rsidR="00F5698E" w:rsidRDefault="009F656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will be completed by all student supervisors, Executive and Full Time staff of the Student Union and shall contain, at a minimum:</w:t>
      </w:r>
    </w:p>
    <w:p w:rsidR="00F5698E" w:rsidRDefault="009F6569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summary of all major issues faced during the year;</w:t>
      </w:r>
    </w:p>
    <w:p w:rsidR="00F5698E" w:rsidRDefault="009F6569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ongoing issues or projects;</w:t>
      </w:r>
    </w:p>
    <w:p w:rsidR="00F5698E" w:rsidRDefault="009F6569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roles and responsibilities above and beyond the standard job description as reference for later in time; and</w:t>
      </w:r>
    </w:p>
    <w:p w:rsidR="00F5698E" w:rsidRDefault="009F6569">
      <w:pPr>
        <w:pStyle w:val="normal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goals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year both; goals accomplished and goals not accomplished, reasons(s) why and future recommendations.</w:t>
      </w:r>
    </w:p>
    <w:p w:rsidR="00F5698E" w:rsidRDefault="009F656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will be given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the appropriate supervisor and the General Manager for archives.</w:t>
      </w:r>
    </w:p>
    <w:p w:rsidR="00F5698E" w:rsidRDefault="009F6569">
      <w:pPr>
        <w:pStyle w:val="normal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Year-end reports are to be handed in by April 30 of each school year.</w:t>
      </w:r>
    </w:p>
    <w:p w:rsidR="00F5698E" w:rsidRDefault="00F569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98E" w:rsidRDefault="009F6569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Reports</w:t>
      </w:r>
    </w:p>
    <w:p w:rsidR="00F5698E" w:rsidRDefault="00F5698E">
      <w:pPr>
        <w:pStyle w:val="normal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698E" w:rsidRDefault="009F656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Annual reports will be completed by Executive, General Manager,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Hospitality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Manager, Director of Communications, Cadre Editor,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Yearbook Editor,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 shall contain, at a minimum;</w:t>
      </w:r>
    </w:p>
    <w:p w:rsidR="00F5698E" w:rsidRDefault="009F656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overview of the year</w:t>
      </w:r>
    </w:p>
    <w:p w:rsidR="00F5698E" w:rsidRDefault="009F656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success, highlights or achievements that has happened within their portfolio; and</w:t>
      </w:r>
    </w:p>
    <w:p w:rsidR="00F5698E" w:rsidRDefault="009F6569">
      <w:pPr>
        <w:pStyle w:val="normal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 relevant infor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mation.</w:t>
      </w:r>
    </w:p>
    <w:p w:rsidR="00F5698E" w:rsidRDefault="009F656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reports will be distributed to other UPEI Senior Administration and Student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Union’s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across Canada.</w:t>
      </w:r>
    </w:p>
    <w:p w:rsidR="00F5698E" w:rsidRDefault="009F656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Director of Communications is responsible for the creation of the document.</w:t>
      </w:r>
    </w:p>
    <w:p w:rsidR="00F5698E" w:rsidRDefault="009F6569">
      <w:pPr>
        <w:pStyle w:val="normal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Annual reports are to be handed in by April 15 of each school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year.</w:t>
      </w:r>
    </w:p>
    <w:sectPr w:rsidR="00F5698E" w:rsidSect="00F5698E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399"/>
    <w:multiLevelType w:val="multilevel"/>
    <w:tmpl w:val="EDD0014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C7795"/>
    <w:multiLevelType w:val="multilevel"/>
    <w:tmpl w:val="9992F0E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savePreviewPicture/>
  <w:compat/>
  <w:rsids>
    <w:rsidRoot w:val="00F5698E"/>
    <w:rsid w:val="009F6569"/>
    <w:rsid w:val="00F56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F569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F569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F569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F569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F5698E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F569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5698E"/>
  </w:style>
  <w:style w:type="paragraph" w:styleId="Title">
    <w:name w:val="Title"/>
    <w:basedOn w:val="normal0"/>
    <w:next w:val="normal0"/>
    <w:rsid w:val="00F5698E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F569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5698E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1417</Characters>
  <Application>Microsoft Office Word</Application>
  <DocSecurity>0</DocSecurity>
  <Lines>11</Lines>
  <Paragraphs>3</Paragraphs>
  <ScaleCrop>false</ScaleCrop>
  <Company>University or PEI</Company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Morrow</dc:creator>
  <cp:lastModifiedBy>UPEI User</cp:lastModifiedBy>
  <cp:revision>2</cp:revision>
  <dcterms:created xsi:type="dcterms:W3CDTF">2019-01-23T14:22:00Z</dcterms:created>
  <dcterms:modified xsi:type="dcterms:W3CDTF">2019-01-23T14:22:00Z</dcterms:modified>
</cp:coreProperties>
</file>