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02" w:rsidRDefault="006513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1027"/>
        <w:gridCol w:w="2165"/>
        <w:gridCol w:w="3192"/>
      </w:tblGrid>
      <w:tr w:rsidR="0065130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UPEI Student Union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Policy No.  </w:t>
            </w:r>
          </w:p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Revision No. </w:t>
            </w:r>
          </w:p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1302"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Policy Title:</w:t>
            </w:r>
          </w:p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Centre Keys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Page:</w:t>
            </w:r>
          </w:p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of 2</w:t>
            </w:r>
          </w:p>
        </w:tc>
      </w:tr>
      <w:tr w:rsidR="0065130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Creation Date:</w:t>
            </w:r>
          </w:p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2015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Version Date:</w:t>
            </w:r>
          </w:p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6th, 2020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Review Date:</w:t>
            </w:r>
          </w:p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Annually (summer)</w:t>
            </w:r>
          </w:p>
        </w:tc>
      </w:tr>
      <w:tr w:rsidR="00651302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Authority:</w:t>
            </w:r>
          </w:p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 Council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Responsibility:</w:t>
            </w:r>
          </w:p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Manager</w:t>
            </w:r>
          </w:p>
        </w:tc>
      </w:tr>
    </w:tbl>
    <w:p w:rsidR="00651302" w:rsidRDefault="00651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1302" w:rsidRDefault="00B97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Authorization and Distribution of Keys </w:t>
      </w:r>
    </w:p>
    <w:p w:rsidR="00651302" w:rsidRDefault="00B97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Permanent Usage</w:t>
      </w:r>
    </w:p>
    <w:p w:rsidR="00651302" w:rsidRDefault="00B975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UPEI Student Centre keys needed for the duration of term of UPEI SU staff and Executive are to be issued by, UPEI Security as required.</w:t>
      </w:r>
    </w:p>
    <w:p w:rsidR="00651302" w:rsidRDefault="00B975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 keys are to be returned to the UPEI Security Department at the end of the term.</w:t>
      </w:r>
    </w:p>
    <w:p w:rsidR="00651302" w:rsidRDefault="00B975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 paycheques will not be issued until keys are returned</w:t>
      </w:r>
    </w:p>
    <w:p w:rsidR="00651302" w:rsidRDefault="00651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1302" w:rsidRDefault="00B97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Lost or Stolen Keys </w:t>
      </w:r>
    </w:p>
    <w:p w:rsidR="00651302" w:rsidRDefault="00B975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Lost or stolen keys should be immediately reported to both the UPEI SU Administrative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nager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UPEI Security.</w:t>
      </w:r>
    </w:p>
    <w:p w:rsidR="00651302" w:rsidRDefault="00B975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event of lost or stol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keys, the Student Centre locks shall be immediately replaced and new key compositions issued.</w:t>
      </w:r>
    </w:p>
    <w:p w:rsidR="00651302" w:rsidRDefault="00651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1302" w:rsidRDefault="00B97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Responsibility</w:t>
      </w:r>
    </w:p>
    <w:p w:rsidR="00651302" w:rsidRDefault="00B975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 individuals who have been assigned keys are responsible for their whereabouts and use at all times.  </w:t>
      </w:r>
    </w:p>
    <w:p w:rsidR="00651302" w:rsidRDefault="00B975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Keys are not to be loaned to any individual for any period of time.</w:t>
      </w:r>
    </w:p>
    <w:p w:rsidR="00651302" w:rsidRDefault="00B975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Key privileges can be revoked for violation of this policy at the discretion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Executive Committee.</w:t>
      </w:r>
    </w:p>
    <w:p w:rsidR="00651302" w:rsidRDefault="00651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302" w:rsidRDefault="00B97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</w:t>
      </w:r>
    </w:p>
    <w:p w:rsidR="00651302" w:rsidRDefault="00B975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Keys are to be distributed on an annual basis and distribution is subject to the approval of the Executive Committee on the recommendation of the applicable supervisor.</w:t>
      </w:r>
    </w:p>
    <w:p w:rsidR="00651302" w:rsidRDefault="00B975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of Distribution</w:t>
      </w:r>
    </w:p>
    <w:p w:rsidR="00651302" w:rsidRDefault="00B9753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General Manager: BD, BB, AA2, BG9, AA1, BH2,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Reception Cage, </w:t>
      </w:r>
    </w:p>
    <w:p w:rsidR="00651302" w:rsidRDefault="00B9753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Fox &amp; Crow Manager: BB, BD, AA2, BG6, A3, BG2, AA1, Other Applicable </w:t>
      </w:r>
      <w:r>
        <w:rPr>
          <w:rFonts w:ascii="Times New Roman" w:eastAsia="Times New Roman" w:hAnsi="Times New Roman" w:cs="Times New Roman"/>
          <w:sz w:val="24"/>
          <w:szCs w:val="24"/>
        </w:rPr>
        <w:t>Fox and Crow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Keys, </w:t>
      </w:r>
    </w:p>
    <w:p w:rsidR="00651302" w:rsidRDefault="00B9753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Administrative </w:t>
      </w:r>
      <w:r>
        <w:rPr>
          <w:rFonts w:ascii="Times New Roman" w:eastAsia="Times New Roman" w:hAnsi="Times New Roman" w:cs="Times New Roman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AA2, BB, AA1, BD, BG9, BH2, Cash Register, Reception Cage, key card access 24 hou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</w:p>
    <w:p w:rsidR="00651302" w:rsidRDefault="00B9753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President: AA1, AA2,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BD, BB, , Reception Cage, key card access 24 hours</w:t>
      </w:r>
    </w:p>
    <w:p w:rsidR="00651302" w:rsidRDefault="00651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302" w:rsidRDefault="00651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65130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UPEI Student Union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Policy No.  </w:t>
            </w:r>
          </w:p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Revision No. </w:t>
            </w:r>
          </w:p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1302"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Policy Title:</w:t>
            </w:r>
          </w:p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Centre Keys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Page:</w:t>
            </w:r>
          </w:p>
          <w:p w:rsidR="00651302" w:rsidRDefault="00B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of 2</w:t>
            </w:r>
          </w:p>
        </w:tc>
      </w:tr>
    </w:tbl>
    <w:p w:rsidR="00651302" w:rsidRDefault="006513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302" w:rsidRDefault="00B9753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 President Finance: AA1, AA2, BD, key card access 24 hours</w:t>
      </w:r>
    </w:p>
    <w:p w:rsidR="00651302" w:rsidRDefault="00B9753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Manager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Communications &amp; Marketing: AA1, AA2, BD,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 card access 24 hours</w:t>
      </w:r>
    </w:p>
    <w:p w:rsidR="00651302" w:rsidRDefault="00B9753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Vice President Academic &amp; External: AA1, AA2, BD, </w:t>
      </w:r>
      <w: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Reception Cage, key card access 24 hours</w:t>
      </w:r>
    </w:p>
    <w:p w:rsidR="00651302" w:rsidRDefault="00B97534">
      <w:pPr>
        <w:numPr>
          <w:ilvl w:val="3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Vice President Student Life: BD, BG10, AA1, AA2, BB, </w:t>
      </w:r>
      <w: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Reception Cage, key card access 24 hours</w:t>
      </w:r>
    </w:p>
    <w:p w:rsidR="00651302" w:rsidRDefault="00B9753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Office Assistant BD3, BD4, BD11 reception gate Key, key card access 8am-8pm</w:t>
      </w:r>
    </w:p>
    <w:p w:rsidR="00651302" w:rsidRDefault="00651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1302" w:rsidRDefault="00651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</w:p>
    <w:sectPr w:rsidR="00651302">
      <w:pgSz w:w="12240" w:h="15840"/>
      <w:pgMar w:top="1440" w:right="1440" w:bottom="113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502D"/>
    <w:multiLevelType w:val="multilevel"/>
    <w:tmpl w:val="4BD461FE"/>
    <w:lvl w:ilvl="0">
      <w:start w:val="1"/>
      <w:numFmt w:val="decimal"/>
      <w:lvlText w:val="%1."/>
      <w:lvlJc w:val="right"/>
      <w:pPr>
        <w:ind w:left="720" w:firstLine="360"/>
      </w:pPr>
      <w:rPr>
        <w:rFonts w:ascii="Aller" w:eastAsia="Aller" w:hAnsi="Aller" w:cs="Aller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5545FFE"/>
    <w:multiLevelType w:val="multilevel"/>
    <w:tmpl w:val="C8E23EEE"/>
    <w:lvl w:ilvl="0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1302"/>
    <w:rsid w:val="00651302"/>
    <w:rsid w:val="00B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Hq7euGgtQdHluO44G6s6XYI7w==">AMUW2mWoPL2tvkiKd8S41+XEREp6yuvYd7S83+PO9dQw/C5s5e3alNKsSkXqyw0FFcGe0ndXQ0df34qfXapTo4AfdZgL56uQkxA5UkrcyZGG3sQJhlQNTAukkzzAx97H4gnMFGbi6UYJf1BZmiJM8AI++DICZli0wzhwBSUVB6b4x4c09XPuDLwpO3zq0jugRyTp1SH3EQPUTtn6f3yXvHkmD5c0TMobVAv4HQVliHKn3S/pgHUN1KUtoSEWMAewnmu04xWAGlnNEZQ2vD0S/N+Bdr6ssu5OjRldm4nbkU8AA9dOHr0P9swEddsxYBAD0IK2EaygOjzBZsxX7/6vFAoIqmQ8/rrTcqbOwlPEC0E+e78u+3qKw/MIXOvwdhozAT/Ft3KZiB0Spmj0r0cI8GM5w4l2oY4B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Morrow</dc:creator>
  <cp:lastModifiedBy>Windows User</cp:lastModifiedBy>
  <cp:revision>2</cp:revision>
  <dcterms:created xsi:type="dcterms:W3CDTF">2020-03-09T14:23:00Z</dcterms:created>
  <dcterms:modified xsi:type="dcterms:W3CDTF">2021-01-06T18:46:00Z</dcterms:modified>
</cp:coreProperties>
</file>